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margin" w:tblpY="1651"/>
        <w:tblW w:w="0" w:type="auto"/>
        <w:tblLook w:val="04A0" w:firstRow="1" w:lastRow="0" w:firstColumn="1" w:lastColumn="0" w:noHBand="0" w:noVBand="1"/>
      </w:tblPr>
      <w:tblGrid>
        <w:gridCol w:w="5171"/>
        <w:gridCol w:w="5619"/>
      </w:tblGrid>
      <w:tr w:rsidR="00353679" w:rsidRPr="005712C5" w14:paraId="42A5EC3D" w14:textId="77777777" w:rsidTr="008B777B">
        <w:tc>
          <w:tcPr>
            <w:tcW w:w="10790" w:type="dxa"/>
            <w:gridSpan w:val="2"/>
            <w:vAlign w:val="center"/>
          </w:tcPr>
          <w:p w14:paraId="21E0A851" w14:textId="725EBC5C" w:rsidR="00353679" w:rsidRPr="005712C5" w:rsidRDefault="0057458A" w:rsidP="00353679">
            <w:pPr>
              <w:jc w:val="center"/>
              <w:rPr>
                <w:sz w:val="40"/>
              </w:rPr>
            </w:pPr>
            <w:r>
              <w:rPr>
                <w:sz w:val="40"/>
              </w:rPr>
              <w:t>Reviewing Submitted Event Registration</w:t>
            </w:r>
          </w:p>
        </w:tc>
      </w:tr>
      <w:tr w:rsidR="00353679" w:rsidRPr="005712C5" w14:paraId="5DC89BE3" w14:textId="77777777" w:rsidTr="008B777B">
        <w:tc>
          <w:tcPr>
            <w:tcW w:w="10790" w:type="dxa"/>
            <w:gridSpan w:val="2"/>
          </w:tcPr>
          <w:p w14:paraId="7264CA12" w14:textId="35183614" w:rsidR="00353679" w:rsidRDefault="00353679" w:rsidP="00353679">
            <w:pPr>
              <w:jc w:val="center"/>
              <w:rPr>
                <w:i/>
                <w:sz w:val="32"/>
              </w:rPr>
            </w:pPr>
            <w:r w:rsidRPr="005712C5">
              <w:rPr>
                <w:i/>
                <w:sz w:val="32"/>
              </w:rPr>
              <w:t>Before You Start</w:t>
            </w:r>
          </w:p>
          <w:p w14:paraId="27F66908" w14:textId="70083233" w:rsidR="00755065" w:rsidRPr="0057458A" w:rsidRDefault="0057458A" w:rsidP="0057458A">
            <w:pPr>
              <w:pStyle w:val="ListParagraph"/>
              <w:numPr>
                <w:ilvl w:val="0"/>
                <w:numId w:val="27"/>
              </w:numPr>
              <w:rPr>
                <w:iCs/>
              </w:rPr>
            </w:pPr>
            <w:r>
              <w:rPr>
                <w:iCs/>
              </w:rPr>
              <w:t>The Event Status must be “Active” for managers to be able to review and approve event registrations.</w:t>
            </w:r>
          </w:p>
          <w:p w14:paraId="303AE0A3" w14:textId="77777777" w:rsidR="00172092" w:rsidRPr="005712C5" w:rsidRDefault="00172092" w:rsidP="00A97219">
            <w:pPr>
              <w:rPr>
                <w:sz w:val="24"/>
              </w:rPr>
            </w:pPr>
          </w:p>
        </w:tc>
      </w:tr>
      <w:tr w:rsidR="001A40F3" w:rsidRPr="005712C5" w14:paraId="507A1529" w14:textId="77777777" w:rsidTr="00A97219">
        <w:tc>
          <w:tcPr>
            <w:tcW w:w="5171" w:type="dxa"/>
          </w:tcPr>
          <w:p w14:paraId="74114906" w14:textId="77777777" w:rsidR="00AD644F" w:rsidRPr="005712C5" w:rsidRDefault="00C9138E" w:rsidP="00387F46">
            <w:pPr>
              <w:jc w:val="center"/>
              <w:rPr>
                <w:sz w:val="24"/>
              </w:rPr>
            </w:pPr>
            <w:r w:rsidRPr="005712C5">
              <w:rPr>
                <w:sz w:val="32"/>
                <w:szCs w:val="32"/>
              </w:rPr>
              <w:t>Steps</w:t>
            </w:r>
          </w:p>
          <w:p w14:paraId="562B6B28" w14:textId="77777777" w:rsidR="00AD644F" w:rsidRPr="005712C5" w:rsidRDefault="00AD644F" w:rsidP="00E64B17">
            <w:pPr>
              <w:rPr>
                <w:sz w:val="24"/>
              </w:rPr>
            </w:pPr>
          </w:p>
          <w:p w14:paraId="20955AB1" w14:textId="28AA2AE4" w:rsidR="0057458A" w:rsidRDefault="00755065" w:rsidP="0057458A">
            <w:pPr>
              <w:pStyle w:val="ListParagraph"/>
              <w:numPr>
                <w:ilvl w:val="0"/>
                <w:numId w:val="28"/>
              </w:numPr>
            </w:pPr>
            <w:r w:rsidRPr="00755065">
              <w:rPr>
                <w:bCs/>
              </w:rPr>
              <w:t>1.</w:t>
            </w:r>
            <w:r w:rsidR="0057458A">
              <w:t xml:space="preserve"> Click on the Events tab in the navigation pane.</w:t>
            </w:r>
          </w:p>
          <w:p w14:paraId="1CC4F00D" w14:textId="77777777" w:rsidR="0057458A" w:rsidRDefault="0057458A" w:rsidP="0057458A">
            <w:pPr>
              <w:pStyle w:val="ListParagraph"/>
              <w:numPr>
                <w:ilvl w:val="0"/>
                <w:numId w:val="28"/>
              </w:numPr>
            </w:pPr>
            <w:r>
              <w:t>Click on the Submitted sub-tab.</w:t>
            </w:r>
          </w:p>
          <w:p w14:paraId="5C402FB8" w14:textId="651C2FFC" w:rsidR="00755065" w:rsidRPr="0057458A" w:rsidRDefault="0057458A" w:rsidP="0057458A">
            <w:pPr>
              <w:pStyle w:val="ListParagraph"/>
              <w:numPr>
                <w:ilvl w:val="0"/>
                <w:numId w:val="28"/>
              </w:numPr>
              <w:rPr>
                <w:bCs/>
              </w:rPr>
            </w:pPr>
            <w:r>
              <w:t>Click on the name of a record to begin the review process.</w:t>
            </w:r>
          </w:p>
          <w:p w14:paraId="00CBF3E9" w14:textId="77777777" w:rsidR="00AD644F" w:rsidRPr="005712C5" w:rsidRDefault="00AD644F" w:rsidP="008678BE">
            <w:pPr>
              <w:rPr>
                <w:b/>
                <w:sz w:val="24"/>
                <w:szCs w:val="24"/>
              </w:rPr>
            </w:pPr>
          </w:p>
        </w:tc>
        <w:tc>
          <w:tcPr>
            <w:tcW w:w="5619" w:type="dxa"/>
          </w:tcPr>
          <w:p w14:paraId="450D90C1" w14:textId="77777777" w:rsidR="008A2D76" w:rsidRPr="00A20327" w:rsidRDefault="008A2D76" w:rsidP="008A2D76">
            <w:pPr>
              <w:jc w:val="center"/>
              <w:rPr>
                <w:sz w:val="32"/>
              </w:rPr>
            </w:pPr>
            <w:r w:rsidRPr="00A20327">
              <w:rPr>
                <w:sz w:val="32"/>
              </w:rPr>
              <w:t>Screenshots</w:t>
            </w:r>
          </w:p>
          <w:p w14:paraId="347703D2" w14:textId="77777777" w:rsidR="008A2D76" w:rsidRPr="00A20327" w:rsidRDefault="008A2D76" w:rsidP="008A2D76">
            <w:pPr>
              <w:jc w:val="center"/>
              <w:rPr>
                <w:sz w:val="32"/>
              </w:rPr>
            </w:pPr>
            <w:r w:rsidRPr="00A20327">
              <w:rPr>
                <w:i/>
                <w:sz w:val="18"/>
              </w:rPr>
              <w:t>(Screen appearance may vary per state)</w:t>
            </w:r>
          </w:p>
          <w:p w14:paraId="54DA629C" w14:textId="77777777" w:rsidR="008A2D76" w:rsidRPr="00A20327" w:rsidRDefault="008A2D76" w:rsidP="008A2D76">
            <w:pPr>
              <w:jc w:val="center"/>
            </w:pPr>
          </w:p>
          <w:p w14:paraId="552D6FD3" w14:textId="502EACE7" w:rsidR="00AD644F" w:rsidRPr="005712C5" w:rsidRDefault="0057458A" w:rsidP="000E1BB2">
            <w:pPr>
              <w:jc w:val="center"/>
              <w:rPr>
                <w:sz w:val="18"/>
              </w:rPr>
            </w:pPr>
            <w:r>
              <w:rPr>
                <w:noProof/>
              </w:rPr>
              <w:drawing>
                <wp:inline distT="0" distB="0" distL="0" distR="0" wp14:anchorId="29ABF974" wp14:editId="458DA152">
                  <wp:extent cx="2944623" cy="661911"/>
                  <wp:effectExtent l="38100" t="38100" r="46355" b="43180"/>
                  <wp:docPr id="110" name="Pictur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9418" cy="689963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E31281" w14:textId="57A7A5BF" w:rsidR="00AD644F" w:rsidRDefault="00AD644F" w:rsidP="000E1BB2">
            <w:pPr>
              <w:jc w:val="center"/>
            </w:pPr>
          </w:p>
          <w:p w14:paraId="4B27C9EB" w14:textId="3F03EE8B" w:rsidR="000A1369" w:rsidRPr="005712C5" w:rsidRDefault="000A1369" w:rsidP="000E1BB2">
            <w:pPr>
              <w:jc w:val="center"/>
            </w:pPr>
          </w:p>
        </w:tc>
      </w:tr>
      <w:tr w:rsidR="001A40F3" w:rsidRPr="005712C5" w14:paraId="4E14EE59" w14:textId="77777777" w:rsidTr="00A97219">
        <w:tc>
          <w:tcPr>
            <w:tcW w:w="5171" w:type="dxa"/>
          </w:tcPr>
          <w:p w14:paraId="5006155C" w14:textId="77777777" w:rsidR="008678BE" w:rsidRPr="0057458A" w:rsidRDefault="0057458A" w:rsidP="0057458A">
            <w:pPr>
              <w:pStyle w:val="ListParagraph"/>
              <w:numPr>
                <w:ilvl w:val="0"/>
                <w:numId w:val="28"/>
              </w:numPr>
              <w:rPr>
                <w:bCs/>
              </w:rPr>
            </w:pPr>
            <w:r>
              <w:t>Review the Registration Type Details, Other Questions, Health Form – Medical Release, Consents, and Invoice Information (if applicable).</w:t>
            </w:r>
          </w:p>
          <w:p w14:paraId="157E316C" w14:textId="77777777" w:rsidR="0057458A" w:rsidRDefault="0057458A" w:rsidP="0057458A">
            <w:pPr>
              <w:pStyle w:val="ListParagraph"/>
              <w:numPr>
                <w:ilvl w:val="0"/>
                <w:numId w:val="28"/>
              </w:numPr>
            </w:pPr>
            <w:r>
              <w:t>Managers may edit the Other Questions responses and the Invoice to apply a coupon if applicable.</w:t>
            </w:r>
          </w:p>
          <w:p w14:paraId="5622D998" w14:textId="77777777" w:rsidR="0057458A" w:rsidRDefault="0057458A" w:rsidP="0057458A">
            <w:pPr>
              <w:pStyle w:val="ListParagraph"/>
              <w:numPr>
                <w:ilvl w:val="0"/>
                <w:numId w:val="28"/>
              </w:numPr>
            </w:pPr>
            <w:r>
              <w:t>There are three options for processing the event registration:</w:t>
            </w:r>
          </w:p>
          <w:p w14:paraId="120289EB" w14:textId="04283399" w:rsidR="0057458A" w:rsidRDefault="0057458A" w:rsidP="0057458A">
            <w:pPr>
              <w:pStyle w:val="ListParagraph"/>
              <w:numPr>
                <w:ilvl w:val="0"/>
                <w:numId w:val="31"/>
              </w:numPr>
            </w:pPr>
            <w:r>
              <w:t>Approve – accept the registration.</w:t>
            </w:r>
          </w:p>
          <w:p w14:paraId="368A3309" w14:textId="19A5AE9B" w:rsidR="0057458A" w:rsidRPr="0057458A" w:rsidRDefault="0057458A" w:rsidP="0057458A">
            <w:pPr>
              <w:pStyle w:val="ListParagraph"/>
              <w:numPr>
                <w:ilvl w:val="0"/>
                <w:numId w:val="31"/>
              </w:numPr>
              <w:rPr>
                <w:bCs/>
              </w:rPr>
            </w:pPr>
            <w:r>
              <w:t>Send Back – enter comments and click Send Back to return the event registration to the member for corrections.</w:t>
            </w:r>
          </w:p>
          <w:p w14:paraId="723F77E3" w14:textId="1BFE97B4" w:rsidR="0057458A" w:rsidRPr="0057458A" w:rsidRDefault="0057458A" w:rsidP="0057458A">
            <w:pPr>
              <w:pStyle w:val="ListParagraph"/>
              <w:numPr>
                <w:ilvl w:val="0"/>
                <w:numId w:val="31"/>
              </w:numPr>
              <w:rPr>
                <w:bCs/>
              </w:rPr>
            </w:pPr>
            <w:r>
              <w:t>Block – Rejects the registration and does not allow the member to register again.</w:t>
            </w:r>
          </w:p>
        </w:tc>
        <w:tc>
          <w:tcPr>
            <w:tcW w:w="5619" w:type="dxa"/>
          </w:tcPr>
          <w:p w14:paraId="03303E32" w14:textId="77777777" w:rsidR="008678BE" w:rsidRDefault="008678BE" w:rsidP="000E1BB2">
            <w:pPr>
              <w:jc w:val="center"/>
              <w:rPr>
                <w:noProof/>
                <w:sz w:val="18"/>
              </w:rPr>
            </w:pPr>
          </w:p>
          <w:p w14:paraId="69FD7344" w14:textId="77777777" w:rsidR="000A1369" w:rsidRDefault="0057458A" w:rsidP="000E1BB2">
            <w:pPr>
              <w:jc w:val="center"/>
              <w:rPr>
                <w:sz w:val="18"/>
              </w:rPr>
            </w:pPr>
            <w:r>
              <w:rPr>
                <w:noProof/>
              </w:rPr>
              <w:drawing>
                <wp:inline distT="0" distB="0" distL="0" distR="0" wp14:anchorId="66593777" wp14:editId="3D4FBD4B">
                  <wp:extent cx="2489625" cy="1262368"/>
                  <wp:effectExtent l="38100" t="38100" r="44450" b="33655"/>
                  <wp:docPr id="154" name="Picture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1004" cy="1278279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3621FF" w14:textId="77777777" w:rsidR="0057458A" w:rsidRDefault="0057458A" w:rsidP="000E1BB2">
            <w:pPr>
              <w:jc w:val="center"/>
              <w:rPr>
                <w:sz w:val="18"/>
              </w:rPr>
            </w:pPr>
            <w:r>
              <w:rPr>
                <w:noProof/>
              </w:rPr>
              <w:drawing>
                <wp:inline distT="0" distB="0" distL="0" distR="0" wp14:anchorId="76372B6E" wp14:editId="0DA5AEA2">
                  <wp:extent cx="2513377" cy="1219633"/>
                  <wp:effectExtent l="38100" t="38100" r="39370" b="38100"/>
                  <wp:docPr id="155" name="Picture 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6235" cy="1230725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4E5E45" w14:textId="77777777" w:rsidR="0057458A" w:rsidRDefault="0057458A" w:rsidP="000E1BB2">
            <w:pPr>
              <w:jc w:val="center"/>
              <w:rPr>
                <w:sz w:val="18"/>
              </w:rPr>
            </w:pPr>
            <w:r>
              <w:rPr>
                <w:noProof/>
              </w:rPr>
              <w:drawing>
                <wp:inline distT="0" distB="0" distL="0" distR="0" wp14:anchorId="7F6AE35F" wp14:editId="7F23C194">
                  <wp:extent cx="2518540" cy="1141954"/>
                  <wp:effectExtent l="38100" t="38100" r="34290" b="39370"/>
                  <wp:docPr id="156" name="Picture 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5745" cy="1154289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E7437E" w14:textId="5A049680" w:rsidR="0057458A" w:rsidRPr="005712C5" w:rsidRDefault="0057458A" w:rsidP="000E1BB2">
            <w:pPr>
              <w:jc w:val="center"/>
              <w:rPr>
                <w:sz w:val="18"/>
              </w:rPr>
            </w:pPr>
            <w:r>
              <w:rPr>
                <w:noProof/>
              </w:rPr>
              <w:drawing>
                <wp:inline distT="0" distB="0" distL="0" distR="0" wp14:anchorId="7D0E9805" wp14:editId="6C4FE262">
                  <wp:extent cx="2548953" cy="431360"/>
                  <wp:effectExtent l="38100" t="38100" r="41910" b="45085"/>
                  <wp:docPr id="159" name="Picture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4638" cy="449245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5065" w:rsidRPr="005712C5" w14:paraId="3A2258F7" w14:textId="77777777" w:rsidTr="00A41A81">
        <w:tc>
          <w:tcPr>
            <w:tcW w:w="10790" w:type="dxa"/>
            <w:gridSpan w:val="2"/>
          </w:tcPr>
          <w:p w14:paraId="65299793" w14:textId="77777777" w:rsidR="00755065" w:rsidRPr="00755065" w:rsidRDefault="00755065" w:rsidP="000E1BB2">
            <w:pPr>
              <w:jc w:val="center"/>
              <w:rPr>
                <w:noProof/>
                <w:sz w:val="32"/>
                <w:szCs w:val="32"/>
              </w:rPr>
            </w:pPr>
            <w:r w:rsidRPr="00755065">
              <w:rPr>
                <w:noProof/>
                <w:sz w:val="32"/>
                <w:szCs w:val="32"/>
              </w:rPr>
              <w:t>Tips</w:t>
            </w:r>
          </w:p>
          <w:p w14:paraId="3AFA9491" w14:textId="5FC2DFEF" w:rsidR="00755065" w:rsidRPr="00755065" w:rsidRDefault="0057458A" w:rsidP="0057458A">
            <w:pPr>
              <w:rPr>
                <w:noProof/>
                <w:sz w:val="32"/>
                <w:szCs w:val="32"/>
              </w:rPr>
            </w:pPr>
            <w:r>
              <w:rPr>
                <w:noProof/>
              </w:rPr>
              <w:t>It is best to leave the event in active status until its conclusion except to make adjustments to the setup of the event, its registration types, and registration questions and file uploads.</w:t>
            </w:r>
          </w:p>
        </w:tc>
      </w:tr>
    </w:tbl>
    <w:p w14:paraId="42E8FDA3" w14:textId="777D2CAE" w:rsidR="006B6D66" w:rsidRDefault="006B6D66"/>
    <w:sectPr w:rsidR="006B6D66" w:rsidSect="00DF56EA">
      <w:headerReference w:type="default" r:id="rId14"/>
      <w:footerReference w:type="default" r:id="rId15"/>
      <w:pgSz w:w="12240" w:h="15840"/>
      <w:pgMar w:top="144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FB1848" w14:textId="77777777" w:rsidR="00334A1D" w:rsidRDefault="00334A1D" w:rsidP="00F95C2D">
      <w:pPr>
        <w:spacing w:after="0" w:line="240" w:lineRule="auto"/>
      </w:pPr>
      <w:r>
        <w:separator/>
      </w:r>
    </w:p>
  </w:endnote>
  <w:endnote w:type="continuationSeparator" w:id="0">
    <w:p w14:paraId="7639E577" w14:textId="77777777" w:rsidR="00334A1D" w:rsidRDefault="00334A1D" w:rsidP="00F95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9BF390" w14:textId="784C039F" w:rsidR="00925E5E" w:rsidRDefault="00AD0DCF" w:rsidP="00B437E7">
    <w:pPr>
      <w:pStyle w:val="Footer"/>
      <w:tabs>
        <w:tab w:val="clear" w:pos="9360"/>
        <w:tab w:val="right" w:pos="10800"/>
      </w:tabs>
    </w:pPr>
    <w:r>
      <w:rPr>
        <w:noProof/>
      </w:rPr>
      <w:drawing>
        <wp:anchor distT="0" distB="0" distL="114300" distR="114300" simplePos="0" relativeHeight="251679744" behindDoc="1" locked="0" layoutInCell="1" allowOverlap="1" wp14:anchorId="6C990B68" wp14:editId="773CD512">
          <wp:simplePos x="0" y="0"/>
          <wp:positionH relativeFrom="column">
            <wp:posOffset>0</wp:posOffset>
          </wp:positionH>
          <wp:positionV relativeFrom="paragraph">
            <wp:posOffset>-147955</wp:posOffset>
          </wp:positionV>
          <wp:extent cx="914400" cy="544195"/>
          <wp:effectExtent l="0" t="0" r="0" b="8255"/>
          <wp:wrapTight wrapText="bothSides">
            <wp:wrapPolygon edited="0">
              <wp:start x="3600" y="0"/>
              <wp:lineTo x="1350" y="2268"/>
              <wp:lineTo x="0" y="7561"/>
              <wp:lineTo x="0" y="12854"/>
              <wp:lineTo x="4050" y="21172"/>
              <wp:lineTo x="21150" y="21172"/>
              <wp:lineTo x="21150" y="14366"/>
              <wp:lineTo x="20250" y="12854"/>
              <wp:lineTo x="18000" y="3025"/>
              <wp:lineTo x="8100" y="0"/>
              <wp:lineTo x="360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D0DCF">
      <w:rPr>
        <w:rFonts w:ascii="Cambria" w:hAnsi="Cambria"/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78720" behindDoc="0" locked="0" layoutInCell="1" allowOverlap="1" wp14:anchorId="1AA50C13" wp14:editId="76D55B5D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9509760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e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1-01-27T00:00:00Z"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2E8746C5" w14:textId="59FA33B6" w:rsidR="00AD0DCF" w:rsidRDefault="0057458A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>January 27, 2021</w:t>
                                </w:r>
                              </w:p>
                            </w:sdtContent>
                          </w:sdt>
                          <w:p w14:paraId="16B2C4FB" w14:textId="77777777" w:rsidR="00AD0DCF" w:rsidRDefault="00AD0DCF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AA50C13" id="Group 37" o:spid="_x0000_s1026" style="position:absolute;margin-left:416.8pt;margin-top:0;width:468pt;height:25.2pt;z-index:251678720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MhbQMAAI0KAAAOAAAAZHJzL2Uyb0RvYy54bWzMVltP2zAYfZ+0/2D5faRpadpGBMTYQJMQ&#10;IGDi2XWci+bYnu02Yb9+n51LW6gGYhKCh2DH3/X4O6c5OmkqjtZMm1KKBIcHI4yYoDItRZ7gn/fn&#10;X+YYGUtESrgULMGPzOCT48+fjmoVs7EsJE+ZRhBEmLhWCS6sVXEQGFqwipgDqZiAw0zqiljY6jxI&#10;NakhesWD8WgUBbXUqdKSMmPg7bf2EB/7+FnGqL3OMsMs4gmG2qx/av9cumdwfETiXBNVlLQrg7yh&#10;ioqUApIOob4RS9BKl89CVSXV0sjMHlBZBTLLSsp8D9BNOHrSzYWWK+V7yeM6VwNMAO0TnN4cll6t&#10;bzQq0wRPZhgJUsEd+bQI9gBOrfIYbC60ulM3unuRtzvXb5Ppyv2HTlDjYX0cYGWNRRReTheHk2gE&#10;6FM4m8CtHXa40wIu55kbLb4PjtE4mg6Ok/k0dDUFfdrAVTcUUysYIbNByfwfSncFUcyDbxwCPUow&#10;zy1KtzBbROScocm8RcrbDTCZ2ABiezAKFyPX0ws4hfP5ONrplsRKG3vBZIXcIsEaKvBDR9aXxrbA&#10;9CYur5G8TM9Lzv3GMYqdcY3WBLhgmx7KHSsunK2QzqsN6N4Azn03fmUfOXN2XNyyDIYH7njsC/G0&#10;3SQhlDJhw/aoIClrc09H8Ne1Nnj4a/UBXeQM8g+xuwC7DfSx2yo7e+fKPOsH59G/CmudBw+fWQo7&#10;OFelkHpfAA5ddZlb+x6kFhqH0lKmjzA0WraaYxQ9L+HaLomxN0SDyMAMgHDaa3hkXNYJlt0Ko0Lq&#10;P/veO3uYajjFqAbRSrD5vSKaYcR/CJj3RXgI3ELWbw6nszFs9PbJcvtErKozCbMQgkQr6pfO3vJ+&#10;mWlZPYC+nrqscEQEhdwJplb3mzPbiikoNGWnp94MlE0ReynuFHXBHapuLO+bB6JVN7sWxOFK9hwj&#10;8ZMRbm2dp5CnKyuz0s/3BtcOb+C706j3IP6iJ/6907WvskGTxRPeI9vAe9czzIZnyn4FACiB/VEU&#10;zTzDYWYHwdtSyvF0Fs6m3Zj1Otvz+5USMDDZkRXBjEUT0J4W112O98TplGRTvV/tYfwriLWfzq9w&#10;fG86p79epLNtlk13qx+Y2TBZb2b18iNx2v+0wzeP/1novs/cR9X23mvA5ivy+C8AAAD//wMAUEsD&#10;BBQABgAIAAAAIQD9BHT83AAAAAQBAAAPAAAAZHJzL2Rvd25yZXYueG1sTI9BS8QwEIXvgv8hjODN&#10;TburRWvTRUQRxMO2CuItbcam2Ey6TXa3/ntnvejlweMN731TrGc3iD1OofekIF0kIJBab3rqFLy9&#10;Pl5cgwhRk9GDJ1TwjQHW5elJoXPjD1Thvo6d4BIKuVZgYxxzKUNr0emw8CMSZ59+cjqynTppJn3g&#10;cjfIZZJk0umeeMHqEe8ttl/1zilYrh5ePtL3bVU/V09Zs9mk1m5Tpc7P5rtbEBHn+HcMR3xGh5KZ&#10;Gr8jE8SggB+Jv8rZzSpj2yi4Si5BloX8D1/+AAAA//8DAFBLAQItABQABgAIAAAAIQC2gziS/gAA&#10;AOEBAAATAAAAAAAAAAAAAAAAAAAAAABbQ29udGVudF9UeXBlc10ueG1sUEsBAi0AFAAGAAgAAAAh&#10;ADj9If/WAAAAlAEAAAsAAAAAAAAAAAAAAAAALwEAAF9yZWxzLy5yZWxzUEsBAi0AFAAGAAgAAAAh&#10;AIoaYyFtAwAAjQoAAA4AAAAAAAAAAAAAAAAALgIAAGRycy9lMm9Eb2MueG1sUEsBAi0AFAAGAAgA&#10;AAAhAP0EdPzcAAAABAEAAA8AAAAAAAAAAAAAAAAAxwUAAGRycy9kb3ducmV2LnhtbFBLBQYAAAAA&#10;BAAEAPMAAADQBgAAAAA=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e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21-01-27T00:00:00Z"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2E8746C5" w14:textId="59FA33B6" w:rsidR="00AD0DCF" w:rsidRDefault="0057458A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January 27, 2021</w:t>
                          </w:r>
                        </w:p>
                      </w:sdtContent>
                    </w:sdt>
                    <w:p w14:paraId="16B2C4FB" w14:textId="77777777" w:rsidR="00AD0DCF" w:rsidRDefault="00AD0DCF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 w:rsidRPr="00AD0DCF">
      <w:rPr>
        <w:rFonts w:ascii="Cambria" w:hAnsi="Cambria"/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7BCA1711" wp14:editId="13186C8F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9509760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C8412D4" w14:textId="77777777" w:rsidR="00AD0DCF" w:rsidRDefault="00AD0DCF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CA1711" id="Rectangle 40" o:spid="_x0000_s1029" style="position:absolute;margin-left:0;margin-top:0;width:36pt;height:25.2pt;z-index:25167769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sSyngIAAJ8FAAAOAAAAZHJzL2Uyb0RvYy54bWysVF1P2zAUfZ+0/2D5faRhsLGKFFUgpkkI&#10;EDDx7Dp2E8mxPdtt0/36HdtJyhh7mdaH9Nr33K/je+/5Rd8pshXOt0ZXtDyaUSI0N3Wr1xX9/nT9&#10;4YwSH5iumTJaVHQvPL1YvH93vrNzcWwao2rhCJxoP9/ZijYh2HlReN6IjvkjY4WGUhrXsYCjWxe1&#10;Yzt471RxPJt9KnbG1dYZLrzH7VVW0kXyL6Xg4U5KLwJRFUVuIX1d+q7it1ics/naMdu0fEiD/UMW&#10;HWs1gk6urlhgZOPaP1x1LXfGGxmOuOkKI2XLRaoB1ZSzV9U8NsyKVAvI8Xaiyf8/t/x2e+9IW1f0&#10;BPRo1uGNHsAa02slCO5A0M76OXCP9t4NJw8xVttL18V/1EH6ROp+IlX0gXBcnpx+xkNRwqH6CCn7&#10;LA7G1vnwVZiORKGiDtETlWx74wMCAjpCYixvVFtft0qlQ+wTcakc2TK8cOjLmDAsfkMpTXYIflYi&#10;j2ilTbTPQKWBjxXmmpIU9kpEnNIPQoIcVHGcDFNbHsIxzoUOZVY1rBY5i9MZfmMeY4Ipq+QwepaI&#10;P/keHIzI7GT0nbMc8NFUpK6ejHNFf0ksG08WKbLRYTLuWm3cW5UpVDVEzviRpExNZCn0qz41TkLG&#10;m5Wp92gmZ/KUecuvWzzpDfPhnjmMFboAqyLc4SOVwZOYQaKkMe7nW/cRj26HlpIdxrSi/seGOUGJ&#10;+qYxB1/Kk9i4IR1Sq1HiXmpWLzV6010a9EmJpWR5EmHsghpF6Uz3jI2yjFGhYpojdkVXo3gZ8vLA&#10;RuJiuUwgTLJl4UY/Wh5dR5Zjwz71z8zZoasDxuHWjAPN5q+aO2OjpTbLTTCyTZ1/YHXgH1sgNdKw&#10;seKaeXlOqMNeXfwCAAD//wMAUEsDBBQABgAIAAAAIQAJPbdw2gAAAAMBAAAPAAAAZHJzL2Rvd25y&#10;ZXYueG1sTI/NSsRAEITvgu8wtODNnbj4E2M6iwgi4iWuInuczfQm0ZmekJnNxre39aKXgqKaqq/L&#10;1eydmmiMfWCE80UGirgJtucW4e314SwHFZNha1xgQviiCKvq+Kg0hQ0HfqFpnVolJRwLg9ClNBRa&#10;x6Yjb+IiDMSS7cLoTRI7ttqO5iDl3ullll1pb3qWhc4MdN9R87neewR+T1MeH7Xb3dRN/lTXm/zj&#10;eYN4ejLf3YJKNKe/Y/jBF3SohGkb9myjcgjySPpVya6X4rYIl9kF6KrU/9mrbwAAAP//AwBQSwEC&#10;LQAUAAYACAAAACEAtoM4kv4AAADhAQAAEwAAAAAAAAAAAAAAAAAAAAAAW0NvbnRlbnRfVHlwZXNd&#10;LnhtbFBLAQItABQABgAIAAAAIQA4/SH/1gAAAJQBAAALAAAAAAAAAAAAAAAAAC8BAABfcmVscy8u&#10;cmVsc1BLAQItABQABgAIAAAAIQAv1sSyngIAAJ8FAAAOAAAAAAAAAAAAAAAAAC4CAABkcnMvZTJv&#10;RG9jLnhtbFBLAQItABQABgAIAAAAIQAJPbdw2gAAAAMBAAAPAAAAAAAAAAAAAAAAAPgEAABkcnMv&#10;ZG93bnJldi54bWxQSwUGAAAAAAQABADzAAAA/wUAAAAA&#10;" fillcolor="black [3213]" stroked="f" strokeweight="3pt">
              <v:textbox>
                <w:txbxContent>
                  <w:p w14:paraId="7C8412D4" w14:textId="77777777" w:rsidR="00AD0DCF" w:rsidRDefault="00AD0DCF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27254" w14:textId="77777777" w:rsidR="00334A1D" w:rsidRDefault="00334A1D" w:rsidP="00F95C2D">
      <w:pPr>
        <w:spacing w:after="0" w:line="240" w:lineRule="auto"/>
      </w:pPr>
      <w:r>
        <w:separator/>
      </w:r>
    </w:p>
  </w:footnote>
  <w:footnote w:type="continuationSeparator" w:id="0">
    <w:p w14:paraId="341EEC1B" w14:textId="77777777" w:rsidR="00334A1D" w:rsidRDefault="00334A1D" w:rsidP="00F95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BA941E" w14:textId="7E72DE27" w:rsidR="00925E5E" w:rsidRDefault="00530A19" w:rsidP="00DF56EA">
    <w:pPr>
      <w:pStyle w:val="Header"/>
      <w:tabs>
        <w:tab w:val="clear" w:pos="4680"/>
        <w:tab w:val="clear" w:pos="9360"/>
        <w:tab w:val="center" w:pos="0"/>
        <w:tab w:val="right" w:pos="10800"/>
      </w:tabs>
      <w:rPr>
        <w:sz w:val="20"/>
      </w:rPr>
    </w:pPr>
    <w:r>
      <w:rPr>
        <w:noProof/>
        <w:sz w:val="36"/>
      </w:rPr>
      <w:drawing>
        <wp:anchor distT="0" distB="0" distL="114300" distR="114300" simplePos="0" relativeHeight="251680768" behindDoc="1" locked="0" layoutInCell="1" allowOverlap="1" wp14:anchorId="17C18C76" wp14:editId="2B9770E4">
          <wp:simplePos x="0" y="0"/>
          <wp:positionH relativeFrom="column">
            <wp:posOffset>311</wp:posOffset>
          </wp:positionH>
          <wp:positionV relativeFrom="paragraph">
            <wp:posOffset>-223838</wp:posOffset>
          </wp:positionV>
          <wp:extent cx="1023227" cy="609294"/>
          <wp:effectExtent l="0" t="0" r="5715" b="635"/>
          <wp:wrapTight wrapText="bothSides">
            <wp:wrapPolygon edited="0">
              <wp:start x="4022" y="0"/>
              <wp:lineTo x="1609" y="2703"/>
              <wp:lineTo x="0" y="6757"/>
              <wp:lineTo x="0" y="11487"/>
              <wp:lineTo x="4022" y="20947"/>
              <wp:lineTo x="21318" y="20947"/>
              <wp:lineTo x="21318" y="14865"/>
              <wp:lineTo x="18905" y="11487"/>
              <wp:lineTo x="19709" y="6081"/>
              <wp:lineTo x="18101" y="4730"/>
              <wp:lineTo x="7642" y="0"/>
              <wp:lineTo x="4022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4-H_Online_LOGO_SOL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3227" cy="6092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25E5E" w:rsidRPr="00623E88">
      <w:rPr>
        <w:noProof/>
        <w:sz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7C1BFC" wp14:editId="0C755474">
              <wp:simplePos x="0" y="0"/>
              <wp:positionH relativeFrom="page">
                <wp:posOffset>0</wp:posOffset>
              </wp:positionH>
              <wp:positionV relativeFrom="paragraph">
                <wp:posOffset>435610</wp:posOffset>
              </wp:positionV>
              <wp:extent cx="775335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533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2AD5485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0,34.3pt" to="610.5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IzZ2QEAAA0EAAAOAAAAZHJzL2Uyb0RvYy54bWysU02P0zAQvSPxHyzfadLuLkVR0z10tVwQ&#10;VOzyA7zOuLHkL41Nk/57xk6brgAhgbg48cy853nP4839aA07AkbtXcuXi5ozcNJ32h1a/u358d0H&#10;zmISrhPGO2j5CSK/3759sxlCAyvfe9MBMiJxsRlCy/uUQlNVUfZgRVz4AI6SyqMVibZ4qDoUA7Fb&#10;U63q+n01eOwCegkxUvRhSvJt4VcKZPqiVITETMupt1RWLOtLXqvtRjQHFKHX8tyG+IcurNCODp2p&#10;HkQS7DvqX6isluijV2khva28UlpC0UBqlvVPap56EaBoIXNimG2K/49Wfj7ukemu5becOWHpip4S&#10;Cn3oE9t558hAj+w2+zSE2FD5zu3xvIthj1n0qNDmL8lhY/H2NHsLY2KSguv13c3NHV2BvOSqKzBg&#10;TB/BW5Z/Wm60y7JFI46fYqLDqPRSksPGsYGGbbWu61IWvdHdozYmJ8vowM4gOwq69DQuc/PE8KqK&#10;dsZRMEuaRJS/dDIw8X8FRaZQ28vpgDyOV04hJbh04TWOqjNMUQcz8NzZn4Dn+gyFMqp/A54R5WTv&#10;0gy22nn8XdtXK9RUf3Fg0p0tePHdqVxvsYZmrjh3fh95qF/vC/z6irc/AAAA//8DAFBLAwQUAAYA&#10;CAAAACEAM09sRtsAAAAHAQAADwAAAGRycy9kb3ducmV2LnhtbEyPwU7DMBBE70j8g7VI3KiTSA1R&#10;iFMBElJRTrQc4ObG2yQiXlvxtgl/jysOcJyZ1czbarPYUZxxCoMjBekqAYHUOjNQp+B9/3JXgAis&#10;yejRESr4xgCb+vqq0qVxM73hecediCUUSq2gZ/allKHt0eqwch4pZkc3Wc1RTp00k55juR1lliS5&#10;tHqguNBrj889tl+7k1XQNE9zyrwN96/z+qPx/vO4LdZK3d4sjw8gGBf+O4YLfkSHOjId3IlMEKOC&#10;+AgryIscxCXNsjQ6h19H1pX8z1//AAAA//8DAFBLAQItABQABgAIAAAAIQC2gziS/gAAAOEBAAAT&#10;AAAAAAAAAAAAAAAAAAAAAABbQ29udGVudF9UeXBlc10ueG1sUEsBAi0AFAAGAAgAAAAhADj9If/W&#10;AAAAlAEAAAsAAAAAAAAAAAAAAAAALwEAAF9yZWxzLy5yZWxzUEsBAi0AFAAGAAgAAAAhAOAcjNnZ&#10;AQAADQQAAA4AAAAAAAAAAAAAAAAALgIAAGRycy9lMm9Eb2MueG1sUEsBAi0AFAAGAAgAAAAhADNP&#10;bEbbAAAABwEAAA8AAAAAAAAAAAAAAAAAMwQAAGRycy9kb3ducmV2LnhtbFBLBQYAAAAABAAEAPMA&#10;AAA7BQAAAAA=&#10;" strokecolor="black [3213]" strokeweight="1pt">
              <v:stroke joinstyle="miter"/>
              <w10:wrap anchorx="page"/>
            </v:line>
          </w:pict>
        </mc:Fallback>
      </mc:AlternateContent>
    </w:r>
    <w:r w:rsidR="00925E5E">
      <w:rPr>
        <w:sz w:val="36"/>
      </w:rPr>
      <w:tab/>
    </w:r>
  </w:p>
  <w:p w14:paraId="6AD10DD3" w14:textId="5CD57474" w:rsidR="00925E5E" w:rsidRPr="00DF56EA" w:rsidRDefault="0057458A" w:rsidP="00DF56EA">
    <w:pPr>
      <w:pStyle w:val="Header"/>
      <w:tabs>
        <w:tab w:val="clear" w:pos="4680"/>
        <w:tab w:val="clear" w:pos="9360"/>
        <w:tab w:val="center" w:pos="0"/>
        <w:tab w:val="right" w:pos="10800"/>
      </w:tabs>
      <w:jc w:val="right"/>
      <w:rPr>
        <w:rFonts w:ascii="Cambria" w:hAnsi="Cambria"/>
        <w:sz w:val="36"/>
        <w:szCs w:val="36"/>
      </w:rPr>
    </w:pPr>
    <w:r>
      <w:rPr>
        <w:rFonts w:ascii="Cambria" w:hAnsi="Cambria"/>
        <w:sz w:val="36"/>
        <w:szCs w:val="36"/>
      </w:rPr>
      <w:t>Event Registration Approval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80.5pt;height:180.5pt" o:bullet="t">
        <v:imagedata r:id="rId1" o:title="MC900431558[1]"/>
      </v:shape>
    </w:pict>
  </w:numPicBullet>
  <w:abstractNum w:abstractNumId="0" w15:restartNumberingAfterBreak="0">
    <w:nsid w:val="01F8376C"/>
    <w:multiLevelType w:val="hybridMultilevel"/>
    <w:tmpl w:val="76948E4E"/>
    <w:lvl w:ilvl="0" w:tplc="A2984A5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415E3"/>
    <w:multiLevelType w:val="hybridMultilevel"/>
    <w:tmpl w:val="B3C41B2E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31E6D"/>
    <w:multiLevelType w:val="hybridMultilevel"/>
    <w:tmpl w:val="B3C41B2E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279F5"/>
    <w:multiLevelType w:val="hybridMultilevel"/>
    <w:tmpl w:val="A2CC0572"/>
    <w:lvl w:ilvl="0" w:tplc="A2984A50">
      <w:start w:val="1"/>
      <w:numFmt w:val="bullet"/>
      <w:lvlText w:val="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D81291"/>
    <w:multiLevelType w:val="hybridMultilevel"/>
    <w:tmpl w:val="CDCCA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F5A3A"/>
    <w:multiLevelType w:val="hybridMultilevel"/>
    <w:tmpl w:val="41DAA39A"/>
    <w:lvl w:ilvl="0" w:tplc="A2984A5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D606D"/>
    <w:multiLevelType w:val="hybridMultilevel"/>
    <w:tmpl w:val="41B090D6"/>
    <w:lvl w:ilvl="0" w:tplc="17C43772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AD97C51"/>
    <w:multiLevelType w:val="hybridMultilevel"/>
    <w:tmpl w:val="0D18C904"/>
    <w:lvl w:ilvl="0" w:tplc="08CCE7D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B200F"/>
    <w:multiLevelType w:val="hybridMultilevel"/>
    <w:tmpl w:val="79FE9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E0C8E"/>
    <w:multiLevelType w:val="hybridMultilevel"/>
    <w:tmpl w:val="8B047874"/>
    <w:lvl w:ilvl="0" w:tplc="A0E4D018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422821"/>
    <w:multiLevelType w:val="hybridMultilevel"/>
    <w:tmpl w:val="72B63FA0"/>
    <w:lvl w:ilvl="0" w:tplc="F0AC939C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6624E"/>
    <w:multiLevelType w:val="hybridMultilevel"/>
    <w:tmpl w:val="2FF65D86"/>
    <w:lvl w:ilvl="0" w:tplc="A0E4D018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B7B41"/>
    <w:multiLevelType w:val="hybridMultilevel"/>
    <w:tmpl w:val="90A0D1D8"/>
    <w:lvl w:ilvl="0" w:tplc="B66CCC9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C12103"/>
    <w:multiLevelType w:val="hybridMultilevel"/>
    <w:tmpl w:val="8B047874"/>
    <w:lvl w:ilvl="0" w:tplc="A0E4D018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EA4E98"/>
    <w:multiLevelType w:val="hybridMultilevel"/>
    <w:tmpl w:val="CC685098"/>
    <w:lvl w:ilvl="0" w:tplc="5F56C3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844C71"/>
    <w:multiLevelType w:val="hybridMultilevel"/>
    <w:tmpl w:val="42EA6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682182"/>
    <w:multiLevelType w:val="hybridMultilevel"/>
    <w:tmpl w:val="6652C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10DD5"/>
    <w:multiLevelType w:val="hybridMultilevel"/>
    <w:tmpl w:val="6C9E47CE"/>
    <w:lvl w:ilvl="0" w:tplc="A0E4D018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801770"/>
    <w:multiLevelType w:val="hybridMultilevel"/>
    <w:tmpl w:val="D608A8D2"/>
    <w:lvl w:ilvl="0" w:tplc="A2984A50">
      <w:start w:val="1"/>
      <w:numFmt w:val="bullet"/>
      <w:lvlText w:val="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A6B3312"/>
    <w:multiLevelType w:val="hybridMultilevel"/>
    <w:tmpl w:val="DE8C359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C3C6C5C"/>
    <w:multiLevelType w:val="hybridMultilevel"/>
    <w:tmpl w:val="D982DA96"/>
    <w:lvl w:ilvl="0" w:tplc="2BF49DA4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4C5CC2"/>
    <w:multiLevelType w:val="hybridMultilevel"/>
    <w:tmpl w:val="B3C41B2E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6C2EC3"/>
    <w:multiLevelType w:val="hybridMultilevel"/>
    <w:tmpl w:val="AD1CB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890922"/>
    <w:multiLevelType w:val="hybridMultilevel"/>
    <w:tmpl w:val="1E96A73A"/>
    <w:lvl w:ilvl="0" w:tplc="F0AC939C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F816A6"/>
    <w:multiLevelType w:val="hybridMultilevel"/>
    <w:tmpl w:val="953E01D2"/>
    <w:lvl w:ilvl="0" w:tplc="B66CCC9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0B4C2C"/>
    <w:multiLevelType w:val="hybridMultilevel"/>
    <w:tmpl w:val="F22E6CF2"/>
    <w:lvl w:ilvl="0" w:tplc="08CCE7D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2E444A"/>
    <w:multiLevelType w:val="hybridMultilevel"/>
    <w:tmpl w:val="BBB83858"/>
    <w:lvl w:ilvl="0" w:tplc="17C4377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8891989"/>
    <w:multiLevelType w:val="hybridMultilevel"/>
    <w:tmpl w:val="53426556"/>
    <w:lvl w:ilvl="0" w:tplc="054CA96A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C54409"/>
    <w:multiLevelType w:val="hybridMultilevel"/>
    <w:tmpl w:val="72B63FA0"/>
    <w:lvl w:ilvl="0" w:tplc="F0AC939C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1F0B16"/>
    <w:multiLevelType w:val="hybridMultilevel"/>
    <w:tmpl w:val="AD566596"/>
    <w:lvl w:ilvl="0" w:tplc="A0E4D018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7C4165"/>
    <w:multiLevelType w:val="hybridMultilevel"/>
    <w:tmpl w:val="AD566596"/>
    <w:lvl w:ilvl="0" w:tplc="A0E4D018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4E3BA8"/>
    <w:multiLevelType w:val="hybridMultilevel"/>
    <w:tmpl w:val="BCFED076"/>
    <w:lvl w:ilvl="0" w:tplc="5F56C3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7"/>
  </w:num>
  <w:num w:numId="3">
    <w:abstractNumId w:val="25"/>
  </w:num>
  <w:num w:numId="4">
    <w:abstractNumId w:val="29"/>
  </w:num>
  <w:num w:numId="5">
    <w:abstractNumId w:val="16"/>
  </w:num>
  <w:num w:numId="6">
    <w:abstractNumId w:val="30"/>
  </w:num>
  <w:num w:numId="7">
    <w:abstractNumId w:val="0"/>
  </w:num>
  <w:num w:numId="8">
    <w:abstractNumId w:val="17"/>
  </w:num>
  <w:num w:numId="9">
    <w:abstractNumId w:val="5"/>
  </w:num>
  <w:num w:numId="10">
    <w:abstractNumId w:val="11"/>
  </w:num>
  <w:num w:numId="11">
    <w:abstractNumId w:val="3"/>
  </w:num>
  <w:num w:numId="12">
    <w:abstractNumId w:val="9"/>
  </w:num>
  <w:num w:numId="13">
    <w:abstractNumId w:val="13"/>
  </w:num>
  <w:num w:numId="14">
    <w:abstractNumId w:val="23"/>
  </w:num>
  <w:num w:numId="15">
    <w:abstractNumId w:val="10"/>
  </w:num>
  <w:num w:numId="16">
    <w:abstractNumId w:val="19"/>
  </w:num>
  <w:num w:numId="17">
    <w:abstractNumId w:val="28"/>
  </w:num>
  <w:num w:numId="18">
    <w:abstractNumId w:val="18"/>
  </w:num>
  <w:num w:numId="19">
    <w:abstractNumId w:val="20"/>
  </w:num>
  <w:num w:numId="20">
    <w:abstractNumId w:val="31"/>
  </w:num>
  <w:num w:numId="21">
    <w:abstractNumId w:val="24"/>
  </w:num>
  <w:num w:numId="22">
    <w:abstractNumId w:val="14"/>
  </w:num>
  <w:num w:numId="23">
    <w:abstractNumId w:val="12"/>
  </w:num>
  <w:num w:numId="24">
    <w:abstractNumId w:val="1"/>
  </w:num>
  <w:num w:numId="25">
    <w:abstractNumId w:val="2"/>
  </w:num>
  <w:num w:numId="26">
    <w:abstractNumId w:val="21"/>
  </w:num>
  <w:num w:numId="27">
    <w:abstractNumId w:val="8"/>
  </w:num>
  <w:num w:numId="28">
    <w:abstractNumId w:val="22"/>
  </w:num>
  <w:num w:numId="29">
    <w:abstractNumId w:val="4"/>
  </w:num>
  <w:num w:numId="30">
    <w:abstractNumId w:val="15"/>
  </w:num>
  <w:num w:numId="31">
    <w:abstractNumId w:val="26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C2D"/>
    <w:rsid w:val="000060F3"/>
    <w:rsid w:val="0001662E"/>
    <w:rsid w:val="000202E7"/>
    <w:rsid w:val="00047F66"/>
    <w:rsid w:val="0005715A"/>
    <w:rsid w:val="000740F7"/>
    <w:rsid w:val="000A1369"/>
    <w:rsid w:val="000D26A2"/>
    <w:rsid w:val="000E19BD"/>
    <w:rsid w:val="000E1BB2"/>
    <w:rsid w:val="00121BA1"/>
    <w:rsid w:val="001562B1"/>
    <w:rsid w:val="00172092"/>
    <w:rsid w:val="001A0E64"/>
    <w:rsid w:val="001A40F3"/>
    <w:rsid w:val="0024421D"/>
    <w:rsid w:val="002C6282"/>
    <w:rsid w:val="002D68CF"/>
    <w:rsid w:val="002F211E"/>
    <w:rsid w:val="00334A1D"/>
    <w:rsid w:val="00353679"/>
    <w:rsid w:val="00387F46"/>
    <w:rsid w:val="003B63A0"/>
    <w:rsid w:val="003E3F44"/>
    <w:rsid w:val="003F5A97"/>
    <w:rsid w:val="003F7963"/>
    <w:rsid w:val="003F7C83"/>
    <w:rsid w:val="00447FBF"/>
    <w:rsid w:val="00490212"/>
    <w:rsid w:val="004B1036"/>
    <w:rsid w:val="004C1F70"/>
    <w:rsid w:val="004D24CE"/>
    <w:rsid w:val="00516DC6"/>
    <w:rsid w:val="00530A19"/>
    <w:rsid w:val="00542793"/>
    <w:rsid w:val="00545865"/>
    <w:rsid w:val="005712C5"/>
    <w:rsid w:val="0057458A"/>
    <w:rsid w:val="00585EBC"/>
    <w:rsid w:val="0059313A"/>
    <w:rsid w:val="00623E88"/>
    <w:rsid w:val="006564FA"/>
    <w:rsid w:val="00661EDF"/>
    <w:rsid w:val="006B6D66"/>
    <w:rsid w:val="007039F0"/>
    <w:rsid w:val="007261EB"/>
    <w:rsid w:val="00731F75"/>
    <w:rsid w:val="007343F8"/>
    <w:rsid w:val="00755065"/>
    <w:rsid w:val="00797404"/>
    <w:rsid w:val="007B5BCB"/>
    <w:rsid w:val="007C68AA"/>
    <w:rsid w:val="00807104"/>
    <w:rsid w:val="0086775F"/>
    <w:rsid w:val="008678BE"/>
    <w:rsid w:val="008A2D76"/>
    <w:rsid w:val="008B777B"/>
    <w:rsid w:val="008F72D6"/>
    <w:rsid w:val="00925E5E"/>
    <w:rsid w:val="00932E5C"/>
    <w:rsid w:val="009D213B"/>
    <w:rsid w:val="009F69C0"/>
    <w:rsid w:val="00A00DAD"/>
    <w:rsid w:val="00A2008E"/>
    <w:rsid w:val="00A55898"/>
    <w:rsid w:val="00A97219"/>
    <w:rsid w:val="00AA70AB"/>
    <w:rsid w:val="00AB4F64"/>
    <w:rsid w:val="00AD0DCF"/>
    <w:rsid w:val="00AD20D9"/>
    <w:rsid w:val="00AD644F"/>
    <w:rsid w:val="00B1164F"/>
    <w:rsid w:val="00B437E7"/>
    <w:rsid w:val="00B843D0"/>
    <w:rsid w:val="00BE0AF5"/>
    <w:rsid w:val="00C650C7"/>
    <w:rsid w:val="00C9138E"/>
    <w:rsid w:val="00C946AA"/>
    <w:rsid w:val="00CD7ED8"/>
    <w:rsid w:val="00D073BA"/>
    <w:rsid w:val="00D21531"/>
    <w:rsid w:val="00D44E40"/>
    <w:rsid w:val="00D47432"/>
    <w:rsid w:val="00D56C70"/>
    <w:rsid w:val="00DA75C2"/>
    <w:rsid w:val="00DB2B88"/>
    <w:rsid w:val="00DF1F95"/>
    <w:rsid w:val="00DF56EA"/>
    <w:rsid w:val="00E56C71"/>
    <w:rsid w:val="00E64B17"/>
    <w:rsid w:val="00F109A4"/>
    <w:rsid w:val="00F86208"/>
    <w:rsid w:val="00F95C2D"/>
    <w:rsid w:val="00FB3E0A"/>
    <w:rsid w:val="00FC0DC3"/>
    <w:rsid w:val="00FD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9E71FB9"/>
  <w15:docId w15:val="{C4E10976-ED8F-495A-BD17-854A92FC6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45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5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C2D"/>
  </w:style>
  <w:style w:type="paragraph" w:styleId="Footer">
    <w:name w:val="footer"/>
    <w:basedOn w:val="Normal"/>
    <w:link w:val="FooterChar"/>
    <w:uiPriority w:val="99"/>
    <w:unhideWhenUsed/>
    <w:rsid w:val="00F95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C2D"/>
  </w:style>
  <w:style w:type="paragraph" w:styleId="ListParagraph">
    <w:name w:val="List Paragraph"/>
    <w:basedOn w:val="Normal"/>
    <w:uiPriority w:val="34"/>
    <w:qFormat/>
    <w:rsid w:val="00545865"/>
    <w:pPr>
      <w:ind w:left="720"/>
      <w:contextualSpacing/>
    </w:pPr>
  </w:style>
  <w:style w:type="table" w:styleId="TableGrid">
    <w:name w:val="Table Grid"/>
    <w:basedOn w:val="TableNormal"/>
    <w:uiPriority w:val="39"/>
    <w:rsid w:val="00353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21BA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0A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0AB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745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2021-01-27T00:00:00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7649DDC-30F3-4182-880C-E5005658C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Krueger, Shelly</cp:lastModifiedBy>
  <cp:revision>3</cp:revision>
  <dcterms:created xsi:type="dcterms:W3CDTF">2021-03-12T16:46:00Z</dcterms:created>
  <dcterms:modified xsi:type="dcterms:W3CDTF">2021-03-12T16:46:00Z</dcterms:modified>
</cp:coreProperties>
</file>